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936CC9" w14:textId="76EE9D84" w:rsidR="00EE103B" w:rsidRDefault="005F331B">
      <w:pPr>
        <w:rPr>
          <w:rFonts w:ascii="SimSun" w:hAnsi="SimSun" w:cs="SimSun"/>
        </w:rPr>
      </w:pPr>
      <w:r w:rsidRPr="006F2865">
        <w:rPr>
          <w:rFonts w:hint="eastAsia"/>
          <w:b/>
          <w:bCs/>
        </w:rPr>
        <w:t>在舰队视角</w:t>
      </w:r>
      <w:r w:rsidRPr="006F2865">
        <w:rPr>
          <w:b/>
          <w:bCs/>
        </w:rPr>
        <w:t>/</w:t>
      </w:r>
      <w:r w:rsidRPr="006F2865">
        <w:rPr>
          <w:rFonts w:ascii="SimSun" w:eastAsia="SimSun" w:hAnsi="SimSun" w:cs="SimSun" w:hint="eastAsia"/>
          <w:b/>
          <w:bCs/>
        </w:rPr>
        <w:t>战略地图中的重要事件</w:t>
      </w:r>
      <w:r>
        <w:rPr>
          <w:rFonts w:ascii="SimSun" w:eastAsia="SimSun" w:hAnsi="SimSun" w:cs="SimSun" w:hint="eastAsia"/>
        </w:rPr>
        <w:t>：类似</w:t>
      </w:r>
      <w:r w:rsidRPr="005F331B">
        <w:rPr>
          <w:rFonts w:ascii="SimSun" w:eastAsia="SimSun" w:hAnsi="SimSun" w:cs="SimSun" w:hint="eastAsia"/>
          <w:i/>
          <w:iCs/>
        </w:rPr>
        <w:t>钢铁雄心4</w:t>
      </w:r>
      <w:r>
        <w:rPr>
          <w:rFonts w:ascii="SimSun" w:eastAsia="SimSun" w:hAnsi="SimSun" w:cs="SimSun" w:hint="eastAsia"/>
        </w:rPr>
        <w:t>的事件（特指The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New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Order风格），一个文件</w:t>
      </w:r>
      <w:r>
        <w:rPr>
          <w:rFonts w:ascii="SimSun" w:eastAsia="SimSun" w:hAnsi="SimSun" w:cs="SimSun"/>
        </w:rPr>
        <w:t>/</w:t>
      </w:r>
      <w:r>
        <w:rPr>
          <w:rFonts w:ascii="SimSun" w:hAnsi="SimSun" w:cs="SimSun" w:hint="eastAsia"/>
        </w:rPr>
        <w:t>文档形式的对话框，加上一串短故事性质的叙事，以及一些选项</w:t>
      </w:r>
      <w:r>
        <w:rPr>
          <w:rFonts w:asciiTheme="minorEastAsia" w:hAnsiTheme="minorEastAsia" w:cs="SimSun" w:hint="eastAsia"/>
        </w:rPr>
        <w:t>，参考如下</w:t>
      </w:r>
      <w:r>
        <w:rPr>
          <w:rFonts w:ascii="SimSun" w:hAnsi="SimSun" w:cs="SimSun" w:hint="eastAsia"/>
        </w:rPr>
        <w:t>:</w:t>
      </w:r>
    </w:p>
    <w:p w14:paraId="766AEBDB" w14:textId="1A7E567F" w:rsidR="005F331B" w:rsidRDefault="005F331B" w:rsidP="005F331B">
      <w:pPr>
        <w:jc w:val="center"/>
      </w:pPr>
      <w:r w:rsidRPr="005F331B">
        <w:rPr>
          <w:noProof/>
        </w:rPr>
        <w:drawing>
          <wp:inline distT="0" distB="0" distL="0" distR="0" wp14:anchorId="3E1D920A" wp14:editId="3D204B28">
            <wp:extent cx="2384474" cy="4120139"/>
            <wp:effectExtent l="0" t="0" r="0" b="0"/>
            <wp:docPr id="1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1331" cy="4131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331B">
        <w:rPr>
          <w:noProof/>
        </w:rPr>
        <w:drawing>
          <wp:inline distT="0" distB="0" distL="0" distR="0" wp14:anchorId="7310B284" wp14:editId="15038101">
            <wp:extent cx="2785240" cy="4065243"/>
            <wp:effectExtent l="0" t="0" r="0" b="0"/>
            <wp:docPr id="2" name="图片 2" descr="一些文字和图片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一些文字和图片的手机截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290" cy="4075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8FEDB" w14:textId="2614175C" w:rsidR="00AA1AF4" w:rsidRDefault="00AA1AF4" w:rsidP="005F331B">
      <w:pPr>
        <w:jc w:val="center"/>
      </w:pPr>
      <w:r>
        <w:rPr>
          <w:noProof/>
        </w:rPr>
        <w:drawing>
          <wp:inline distT="0" distB="0" distL="0" distR="0" wp14:anchorId="6BD0EBD4" wp14:editId="1BBD5099">
            <wp:extent cx="5056261" cy="3715730"/>
            <wp:effectExtent l="0" t="0" r="0" b="0"/>
            <wp:docPr id="6" name="图片 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文本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62596" cy="372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EAF64" w14:textId="4B2F0457" w:rsidR="005F331B" w:rsidRDefault="005F331B" w:rsidP="005F331B">
      <w:pPr>
        <w:jc w:val="left"/>
      </w:pPr>
      <w:r>
        <w:rPr>
          <w:rFonts w:hint="eastAsia"/>
        </w:rPr>
        <w:t>注意：并不是真实的角色间面对面对话，而是一个第三人称叙事者转述；不是所有</w:t>
      </w:r>
      <w:proofErr w:type="gramStart"/>
      <w:r>
        <w:rPr>
          <w:rFonts w:hint="eastAsia"/>
        </w:rPr>
        <w:t>有</w:t>
      </w:r>
      <w:proofErr w:type="gramEnd"/>
      <w:r>
        <w:rPr>
          <w:rFonts w:hint="eastAsia"/>
        </w:rPr>
        <w:t>名字的角色都很重要，存在诸如例中这样有名字但仅仅只存在于这一个事件中，只服务于讲这一个事件的工</w:t>
      </w:r>
      <w:r>
        <w:rPr>
          <w:rFonts w:hint="eastAsia"/>
        </w:rPr>
        <w:lastRenderedPageBreak/>
        <w:t>具角色。但也存在我们做了设定的，有名字，有背景故事，会</w:t>
      </w:r>
      <w:r w:rsidR="001F76B3">
        <w:rPr>
          <w:rFonts w:hint="eastAsia"/>
        </w:rPr>
        <w:t>重复</w:t>
      </w:r>
      <w:r>
        <w:rPr>
          <w:rFonts w:hint="eastAsia"/>
        </w:rPr>
        <w:t>出现的主要角色（例如玩家</w:t>
      </w:r>
      <w:r>
        <w:t>/</w:t>
      </w:r>
      <w:r>
        <w:rPr>
          <w:rFonts w:hint="eastAsia"/>
        </w:rPr>
        <w:t>玩家的下级军官和士兵，一些支线事件链的主角）。</w:t>
      </w:r>
    </w:p>
    <w:p w14:paraId="535FC994" w14:textId="60D721F5" w:rsidR="002A03BF" w:rsidRPr="006F2865" w:rsidRDefault="002A03BF" w:rsidP="005F331B">
      <w:pPr>
        <w:jc w:val="left"/>
      </w:pPr>
      <w:r>
        <w:rPr>
          <w:rFonts w:hint="eastAsia"/>
        </w:rPr>
        <w:t>对游戏里的主角来说，这类似于非常紧急的重要电文</w:t>
      </w:r>
      <w:r w:rsidR="006F2865">
        <w:rPr>
          <w:rFonts w:hint="eastAsia"/>
        </w:rPr>
        <w:t>；对玩家来说，这会是非常重要的叙事信息，</w:t>
      </w:r>
      <w:r>
        <w:rPr>
          <w:rFonts w:hint="eastAsia"/>
        </w:rPr>
        <w:t>因此会</w:t>
      </w:r>
      <w:r w:rsidR="006F2865">
        <w:rPr>
          <w:rFonts w:hint="eastAsia"/>
        </w:rPr>
        <w:t>有一个与战斗信息同样显眼的，出现在情报位置的提醒。玩家虽然拥有暂时不查阅的选择权，但务必营造一种此事十分紧急的感觉，让玩家在大多数时候都会选择抽空阅读。在降落到下个城市之前，玩家必须查看这个事件</w:t>
      </w:r>
      <w:r w:rsidR="006F2865">
        <w:t>/</w:t>
      </w:r>
      <w:r w:rsidR="006F2865">
        <w:rPr>
          <w:rFonts w:eastAsia="Yu Mincho" w:hint="eastAsia"/>
        </w:rPr>
        <w:t xml:space="preserve"> </w:t>
      </w:r>
      <w:r w:rsidR="006F2865">
        <w:rPr>
          <w:rFonts w:hint="eastAsia"/>
        </w:rPr>
        <w:t>在进入下个城市的前一刻，此事件会强制跳出。</w:t>
      </w:r>
    </w:p>
    <w:p w14:paraId="7C884697" w14:textId="3B1DC625" w:rsidR="005F331B" w:rsidRPr="006F2865" w:rsidRDefault="005F331B" w:rsidP="005F331B">
      <w:pPr>
        <w:jc w:val="left"/>
      </w:pPr>
    </w:p>
    <w:p w14:paraId="0047474C" w14:textId="007F179D" w:rsidR="005F331B" w:rsidRDefault="005F331B" w:rsidP="005F331B">
      <w:pPr>
        <w:jc w:val="left"/>
        <w:rPr>
          <w:rFonts w:ascii="SimSun" w:eastAsia="SimSun" w:hAnsi="SimSun" w:cs="SimSun"/>
        </w:rPr>
      </w:pPr>
      <w:r w:rsidRPr="006F2865">
        <w:rPr>
          <w:rFonts w:hint="eastAsia"/>
          <w:b/>
          <w:bCs/>
        </w:rPr>
        <w:t>在舰队视角</w:t>
      </w:r>
      <w:r w:rsidRPr="006F2865">
        <w:rPr>
          <w:b/>
          <w:bCs/>
        </w:rPr>
        <w:t>/</w:t>
      </w:r>
      <w:r w:rsidRPr="006F2865">
        <w:rPr>
          <w:rFonts w:ascii="SimSun" w:eastAsia="SimSun" w:hAnsi="SimSun" w:cs="SimSun" w:hint="eastAsia"/>
          <w:b/>
          <w:bCs/>
        </w:rPr>
        <w:t>战略地图中的普通</w:t>
      </w:r>
      <w:r w:rsidRPr="006F2865">
        <w:rPr>
          <w:rFonts w:ascii="SimSun" w:eastAsia="SimSun" w:hAnsi="SimSun" w:cs="SimSun"/>
          <w:b/>
          <w:bCs/>
        </w:rPr>
        <w:t>/</w:t>
      </w:r>
      <w:r w:rsidRPr="006F2865">
        <w:rPr>
          <w:rFonts w:ascii="SimSun" w:hAnsi="SimSun" w:cs="SimSun" w:hint="eastAsia"/>
          <w:b/>
          <w:bCs/>
        </w:rPr>
        <w:t>日常</w:t>
      </w:r>
      <w:r w:rsidRPr="006F2865">
        <w:rPr>
          <w:rFonts w:ascii="SimSun" w:eastAsia="SimSun" w:hAnsi="SimSun" w:cs="SimSun" w:hint="eastAsia"/>
          <w:b/>
          <w:bCs/>
        </w:rPr>
        <w:t>对话</w:t>
      </w:r>
      <w:r>
        <w:rPr>
          <w:rFonts w:ascii="SimSun" w:eastAsia="SimSun" w:hAnsi="SimSun" w:cs="SimSun" w:hint="eastAsia"/>
        </w:rPr>
        <w:t>：类似</w:t>
      </w:r>
      <w:r w:rsidRPr="005F331B">
        <w:rPr>
          <w:rFonts w:ascii="SimSun" w:eastAsia="SimSun" w:hAnsi="SimSun" w:cs="SimSun" w:hint="eastAsia"/>
          <w:i/>
          <w:iCs/>
        </w:rPr>
        <w:t>主播女孩重度依赖</w:t>
      </w:r>
      <w:r>
        <w:rPr>
          <w:rFonts w:ascii="SimSun" w:eastAsia="SimSun" w:hAnsi="SimSun" w:cs="SimSun" w:hint="eastAsia"/>
        </w:rPr>
        <w:t>的聊天框，采取网络聊天软件形式的对话系统。例子如下：</w:t>
      </w:r>
    </w:p>
    <w:p w14:paraId="26B9919E" w14:textId="1CE0F80C" w:rsidR="005F331B" w:rsidRDefault="005F331B" w:rsidP="005F331B">
      <w:pPr>
        <w:jc w:val="center"/>
      </w:pPr>
      <w:r>
        <w:rPr>
          <w:noProof/>
        </w:rPr>
        <w:drawing>
          <wp:inline distT="0" distB="0" distL="0" distR="0" wp14:anchorId="34B8FF7D" wp14:editId="319E3195">
            <wp:extent cx="2462580" cy="2286000"/>
            <wp:effectExtent l="0" t="0" r="0" b="0"/>
            <wp:docPr id="3" name="图片 3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文本, 应用程序, 聊天或短信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68054" cy="229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B2CE" w14:textId="02D9CF2B" w:rsidR="005F331B" w:rsidRPr="00F958B4" w:rsidRDefault="005F331B" w:rsidP="005F331B">
      <w:pPr>
        <w:jc w:val="left"/>
      </w:pPr>
      <w:r>
        <w:rPr>
          <w:rFonts w:hint="eastAsia"/>
        </w:rPr>
        <w:t>注意：是角色之间的一对一对话，被视为实时通讯；仅与重要</w:t>
      </w:r>
      <w:r>
        <w:rPr>
          <w:rFonts w:eastAsia="Yu Mincho" w:hint="eastAsia"/>
        </w:rPr>
        <w:t>/</w:t>
      </w:r>
      <w:r>
        <w:rPr>
          <w:rFonts w:hint="eastAsia"/>
        </w:rPr>
        <w:t>主要角色之间会发生；叙事内容的风格不会像上一个例子一样如此严肃，而是更口语化，更日常的叙事，作用是塑造角色</w:t>
      </w:r>
      <w:r>
        <w:t>/</w:t>
      </w:r>
      <w:r>
        <w:rPr>
          <w:rFonts w:hint="eastAsia"/>
        </w:rPr>
        <w:t>在赶路中给玩家解闷；不会让玩家做出太多选择，就像</w:t>
      </w:r>
      <w:r w:rsidRPr="005F331B">
        <w:rPr>
          <w:rFonts w:ascii="SimSun" w:eastAsia="SimSun" w:hAnsi="SimSun" w:cs="SimSun" w:hint="eastAsia"/>
          <w:i/>
          <w:iCs/>
        </w:rPr>
        <w:t>主播女孩重度依赖</w:t>
      </w:r>
      <w:r>
        <w:rPr>
          <w:rFonts w:hint="eastAsia"/>
        </w:rPr>
        <w:t>这个例子一样，</w:t>
      </w:r>
      <w:r w:rsidR="00AA1AF4">
        <w:rPr>
          <w:rFonts w:hint="eastAsia"/>
        </w:rPr>
        <w:t>对方叭叭一大堆完，玩家会选一个选项。发生在这个叙事系统里的对话，往往不会造成重大影响</w:t>
      </w:r>
      <w:r w:rsidR="00AA1AF4">
        <w:t>/</w:t>
      </w:r>
      <w:r w:rsidR="00AA1AF4">
        <w:rPr>
          <w:rFonts w:hint="eastAsia"/>
        </w:rPr>
        <w:t>根本不会造成任何影响。</w:t>
      </w:r>
      <w:r w:rsidR="00F958B4">
        <w:rPr>
          <w:rFonts w:hint="eastAsia"/>
        </w:rPr>
        <w:t>收到信息时玩家会收到一个比战斗信息更次要，更不显眼的提醒。玩家可以自由选择何时进行</w:t>
      </w:r>
      <w:r w:rsidR="00F958B4">
        <w:rPr>
          <w:rFonts w:asciiTheme="minorEastAsia" w:hAnsiTheme="minorEastAsia" w:hint="eastAsia"/>
        </w:rPr>
        <w:t>回复</w:t>
      </w:r>
      <w:r w:rsidR="00F958B4">
        <w:rPr>
          <w:rFonts w:eastAsia="Yu Mincho"/>
          <w:lang w:eastAsia="ja-JP"/>
        </w:rPr>
        <w:t>/</w:t>
      </w:r>
      <w:r w:rsidR="00F958B4">
        <w:rPr>
          <w:rFonts w:hint="eastAsia"/>
        </w:rPr>
        <w:t>根本不回复。</w:t>
      </w:r>
    </w:p>
    <w:p w14:paraId="2674562B" w14:textId="581A7B99" w:rsidR="00AA1AF4" w:rsidRDefault="00AA1AF4" w:rsidP="005F331B">
      <w:pPr>
        <w:jc w:val="left"/>
      </w:pPr>
    </w:p>
    <w:p w14:paraId="0B047D78" w14:textId="774F32C9" w:rsidR="00AA1AF4" w:rsidRDefault="00AA1AF4" w:rsidP="005F331B">
      <w:pPr>
        <w:jc w:val="left"/>
      </w:pPr>
      <w:r w:rsidRPr="006F2865">
        <w:rPr>
          <w:rFonts w:hint="eastAsia"/>
          <w:b/>
          <w:bCs/>
        </w:rPr>
        <w:t>在城市中/玩家舰队未在移动时的叙事</w:t>
      </w:r>
      <w:r>
        <w:rPr>
          <w:rFonts w:hint="eastAsia"/>
        </w:rPr>
        <w:t>：类似任何</w:t>
      </w:r>
      <w:proofErr w:type="spellStart"/>
      <w:r w:rsidRPr="00AA1AF4">
        <w:rPr>
          <w:rFonts w:hint="eastAsia"/>
          <w:i/>
          <w:iCs/>
        </w:rPr>
        <w:t>Galgame</w:t>
      </w:r>
      <w:proofErr w:type="spellEnd"/>
      <w:r>
        <w:rPr>
          <w:rFonts w:hint="eastAsia"/>
        </w:rPr>
        <w:t>，以一个人</w:t>
      </w:r>
      <w:proofErr w:type="gramStart"/>
      <w:r>
        <w:rPr>
          <w:rFonts w:hint="eastAsia"/>
        </w:rPr>
        <w:t>物立绘+</w:t>
      </w:r>
      <w:proofErr w:type="gramEnd"/>
      <w:r>
        <w:rPr>
          <w:rFonts w:hint="eastAsia"/>
        </w:rPr>
        <w:t>文本框的形式出现，暗示玩家正在面对面与这个角色对话。</w:t>
      </w:r>
    </w:p>
    <w:p w14:paraId="345C500B" w14:textId="3B09DB04" w:rsidR="00AA1AF4" w:rsidRDefault="00AA1AF4" w:rsidP="00AA1AF4">
      <w:pPr>
        <w:jc w:val="center"/>
      </w:pPr>
      <w:r>
        <w:rPr>
          <w:noProof/>
        </w:rPr>
        <w:lastRenderedPageBreak/>
        <w:drawing>
          <wp:inline distT="0" distB="0" distL="0" distR="0" wp14:anchorId="0423FF4D" wp14:editId="7405CE17">
            <wp:extent cx="5274310" cy="2964180"/>
            <wp:effectExtent l="0" t="0" r="2540" b="7620"/>
            <wp:docPr id="7" name="图片 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形用户界面, 应用程序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26FC4" w14:textId="39EA1759" w:rsidR="00AA1AF4" w:rsidRPr="00AA1AF4" w:rsidRDefault="00AA1AF4" w:rsidP="005F331B">
      <w:pPr>
        <w:jc w:val="left"/>
      </w:pPr>
      <w:r>
        <w:rPr>
          <w:rFonts w:hint="eastAsia"/>
        </w:rPr>
        <w:t>注意：；仅与重要</w:t>
      </w:r>
      <w:r>
        <w:rPr>
          <w:rFonts w:eastAsia="Yu Mincho" w:hint="eastAsia"/>
        </w:rPr>
        <w:t>/</w:t>
      </w:r>
      <w:r>
        <w:rPr>
          <w:rFonts w:hint="eastAsia"/>
        </w:rPr>
        <w:t>主要角色之间会发生；叙事内容相比上一个叙事系统可以更加严肃，会发生重要事件，尽管对话的风格依然是口语化的；玩家依然不需要做出太多选择，依然是对方叭叭一大堆，玩家选一次；这里的对话可以造成重大影响。</w:t>
      </w:r>
    </w:p>
    <w:sectPr w:rsidR="00AA1AF4" w:rsidRPr="00AA1AF4">
      <w:pgSz w:w="11906" w:h="16838"/>
      <w:pgMar w:top="1440" w:right="1440" w:bottom="144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2A4C93" w14:textId="77777777" w:rsidR="00A212B9" w:rsidRDefault="00A212B9" w:rsidP="005F331B">
      <w:r>
        <w:separator/>
      </w:r>
    </w:p>
  </w:endnote>
  <w:endnote w:type="continuationSeparator" w:id="0">
    <w:p w14:paraId="0381A248" w14:textId="77777777" w:rsidR="00A212B9" w:rsidRDefault="00A212B9" w:rsidP="005F33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D05EDE" w14:textId="77777777" w:rsidR="00A212B9" w:rsidRDefault="00A212B9" w:rsidP="005F331B">
      <w:r>
        <w:separator/>
      </w:r>
    </w:p>
  </w:footnote>
  <w:footnote w:type="continuationSeparator" w:id="0">
    <w:p w14:paraId="66B478E5" w14:textId="77777777" w:rsidR="00A212B9" w:rsidRDefault="00A212B9" w:rsidP="005F331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2E8D"/>
    <w:rsid w:val="001F76B3"/>
    <w:rsid w:val="002A03BF"/>
    <w:rsid w:val="00447106"/>
    <w:rsid w:val="004E0682"/>
    <w:rsid w:val="005F331B"/>
    <w:rsid w:val="006F2865"/>
    <w:rsid w:val="00A212B9"/>
    <w:rsid w:val="00AA1AF4"/>
    <w:rsid w:val="00C02E8D"/>
    <w:rsid w:val="00EE103B"/>
    <w:rsid w:val="00F958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6FD8E69"/>
  <w15:chartTrackingRefBased/>
  <w15:docId w15:val="{80980D5B-6852-4903-87B9-8999763427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F331B"/>
    <w:pPr>
      <w:pBdr>
        <w:bottom w:val="single" w:sz="6" w:space="1" w:color="auto"/>
      </w:pBdr>
      <w:tabs>
        <w:tab w:val="center" w:pos="4513"/>
        <w:tab w:val="right" w:pos="902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F331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F331B"/>
    <w:pPr>
      <w:tabs>
        <w:tab w:val="center" w:pos="4513"/>
        <w:tab w:val="right" w:pos="902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F331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3</Pages>
  <Words>130</Words>
  <Characters>741</Characters>
  <Application>Microsoft Office Word</Application>
  <DocSecurity>0</DocSecurity>
  <Lines>6</Lines>
  <Paragraphs>1</Paragraphs>
  <ScaleCrop>false</ScaleCrop>
  <Company/>
  <LinksUpToDate>false</LinksUpToDate>
  <CharactersWithSpaces>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GongFletcher</dc:creator>
  <cp:keywords/>
  <dc:description/>
  <cp:lastModifiedBy>GongFletcher</cp:lastModifiedBy>
  <cp:revision>6</cp:revision>
  <dcterms:created xsi:type="dcterms:W3CDTF">2022-10-14T21:33:00Z</dcterms:created>
  <dcterms:modified xsi:type="dcterms:W3CDTF">2022-10-14T22:30:00Z</dcterms:modified>
</cp:coreProperties>
</file>